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7" w:rsidRDefault="00DF1297" w:rsidP="00DF1297">
      <w:pPr>
        <w:pStyle w:val="Titulek"/>
        <w:ind w:firstLine="2127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77900" cy="1131570"/>
            <wp:effectExtent l="0" t="0" r="0" b="0"/>
            <wp:wrapNone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MĚSTSKÝ   ÚŘAD   TOUŽIM</w:t>
      </w:r>
    </w:p>
    <w:p w:rsidR="00DF1297" w:rsidRDefault="00DF1297" w:rsidP="00DF1297">
      <w:pPr>
        <w:pStyle w:val="Zhlav"/>
        <w:tabs>
          <w:tab w:val="left" w:pos="708"/>
        </w:tabs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Sídliště 428                                                                                    </w:t>
      </w:r>
    </w:p>
    <w:p w:rsidR="00DF1297" w:rsidRDefault="00DF1297" w:rsidP="00C2629B">
      <w:pPr>
        <w:pStyle w:val="Zhlav"/>
        <w:tabs>
          <w:tab w:val="left" w:pos="708"/>
        </w:tabs>
        <w:ind w:right="432" w:firstLine="2127"/>
      </w:pPr>
      <w:r>
        <w:rPr>
          <w:b/>
          <w:sz w:val="24"/>
          <w:szCs w:val="24"/>
        </w:rPr>
        <w:t>364 01  Toužim</w:t>
      </w:r>
      <w:r>
        <w:rPr>
          <w:b/>
          <w:sz w:val="24"/>
          <w:szCs w:val="24"/>
        </w:rPr>
        <w:tab/>
      </w:r>
      <w:r w:rsidR="00C2629B">
        <w:rPr>
          <w:b/>
          <w:sz w:val="24"/>
          <w:szCs w:val="24"/>
        </w:rPr>
        <w:t xml:space="preserve">                         </w:t>
      </w:r>
      <w:r w:rsidR="00FA0098">
        <w:rPr>
          <w:b/>
          <w:sz w:val="24"/>
          <w:szCs w:val="24"/>
        </w:rPr>
        <w:t xml:space="preserve">                         </w:t>
      </w:r>
    </w:p>
    <w:p w:rsidR="00DF1297" w:rsidRDefault="00DF1297" w:rsidP="00DF1297">
      <w:pPr>
        <w:ind w:firstLine="2127"/>
        <w:rPr>
          <w:sz w:val="28"/>
        </w:rPr>
      </w:pPr>
    </w:p>
    <w:p w:rsidR="00DF1297" w:rsidRDefault="00DF1297" w:rsidP="00DF1297"/>
    <w:p w:rsidR="00FB770D" w:rsidRDefault="00FB770D" w:rsidP="00DF1297"/>
    <w:p w:rsidR="00FB770D" w:rsidRDefault="00FB770D" w:rsidP="00DF1297"/>
    <w:p w:rsidR="00DF1297" w:rsidRDefault="00DF1297" w:rsidP="00DF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Ohlašovací povinnost k</w:t>
      </w:r>
      <w:r w:rsidR="00953782">
        <w:rPr>
          <w:b/>
          <w:sz w:val="28"/>
          <w:szCs w:val="28"/>
        </w:rPr>
        <w:t xml:space="preserve"> odhlášení od </w:t>
      </w:r>
      <w:r>
        <w:rPr>
          <w:b/>
          <w:sz w:val="28"/>
          <w:szCs w:val="28"/>
        </w:rPr>
        <w:t>místní</w:t>
      </w:r>
      <w:r w:rsidR="00953782">
        <w:rPr>
          <w:b/>
          <w:sz w:val="28"/>
          <w:szCs w:val="28"/>
        </w:rPr>
        <w:t>ho</w:t>
      </w:r>
      <w:r>
        <w:rPr>
          <w:b/>
          <w:sz w:val="28"/>
          <w:szCs w:val="28"/>
        </w:rPr>
        <w:t xml:space="preserve"> poplatku ze psů</w:t>
      </w:r>
    </w:p>
    <w:p w:rsidR="00FF01BD" w:rsidRDefault="00FF01BD" w:rsidP="00DF1297">
      <w:pPr>
        <w:rPr>
          <w:b/>
          <w:sz w:val="24"/>
          <w:szCs w:val="24"/>
        </w:rPr>
      </w:pPr>
    </w:p>
    <w:p w:rsidR="00FB770D" w:rsidRDefault="00FB770D" w:rsidP="00DF1297">
      <w:pPr>
        <w:rPr>
          <w:b/>
          <w:sz w:val="24"/>
          <w:szCs w:val="24"/>
        </w:rPr>
      </w:pPr>
    </w:p>
    <w:p w:rsidR="00DF1297" w:rsidRDefault="00145900" w:rsidP="00DF12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F1297" w:rsidRPr="008D2EFB" w:rsidRDefault="00DF1297" w:rsidP="008D2EFB">
      <w:pPr>
        <w:rPr>
          <w:sz w:val="24"/>
          <w:szCs w:val="24"/>
        </w:rPr>
      </w:pPr>
      <w:r w:rsidRPr="008D2EFB">
        <w:rPr>
          <w:b/>
          <w:sz w:val="24"/>
          <w:szCs w:val="24"/>
        </w:rPr>
        <w:t>Poplatník -</w:t>
      </w:r>
      <w:r w:rsidR="004F4283">
        <w:rPr>
          <w:b/>
          <w:sz w:val="24"/>
          <w:szCs w:val="24"/>
        </w:rPr>
        <w:t xml:space="preserve"> </w:t>
      </w:r>
      <w:r w:rsidRPr="008D2EFB">
        <w:rPr>
          <w:b/>
          <w:sz w:val="24"/>
          <w:szCs w:val="24"/>
        </w:rPr>
        <w:t>držitel psa:</w:t>
      </w:r>
      <w:r w:rsidRPr="008D2EFB">
        <w:rPr>
          <w:sz w:val="24"/>
          <w:szCs w:val="24"/>
        </w:rPr>
        <w:t xml:space="preserve"> .......................</w:t>
      </w:r>
      <w:r w:rsidR="004F4283">
        <w:rPr>
          <w:sz w:val="24"/>
          <w:szCs w:val="24"/>
        </w:rPr>
        <w:t xml:space="preserve">............................... </w:t>
      </w:r>
      <w:r w:rsidR="00040109">
        <w:rPr>
          <w:b/>
          <w:sz w:val="24"/>
          <w:szCs w:val="24"/>
        </w:rPr>
        <w:t>Datum narození</w:t>
      </w:r>
      <w:r w:rsidRPr="008D2EFB">
        <w:rPr>
          <w:sz w:val="24"/>
          <w:szCs w:val="24"/>
        </w:rPr>
        <w:t>............................</w:t>
      </w:r>
    </w:p>
    <w:p w:rsidR="00DF1297" w:rsidRDefault="00DF1297" w:rsidP="00DF129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(Jméno a příjmení,</w:t>
      </w:r>
      <w:r w:rsidR="004F428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titul (u právnické osoby název)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(u </w:t>
      </w:r>
      <w:r w:rsidR="004F4283">
        <w:rPr>
          <w:sz w:val="24"/>
          <w:szCs w:val="24"/>
          <w:vertAlign w:val="superscript"/>
        </w:rPr>
        <w:t>právnické osoby</w:t>
      </w:r>
      <w:r>
        <w:rPr>
          <w:sz w:val="24"/>
          <w:szCs w:val="24"/>
          <w:vertAlign w:val="superscript"/>
        </w:rPr>
        <w:t xml:space="preserve"> IČ)</w:t>
      </w:r>
    </w:p>
    <w:p w:rsidR="00DF1297" w:rsidRDefault="00145900" w:rsidP="00DF12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297">
        <w:rPr>
          <w:b/>
          <w:sz w:val="24"/>
          <w:szCs w:val="24"/>
        </w:rPr>
        <w:t xml:space="preserve">Trvalé bydliště: </w:t>
      </w:r>
      <w:r w:rsidR="00DF1297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DF1297" w:rsidRDefault="00DF1297" w:rsidP="00DF129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(u </w:t>
      </w:r>
      <w:r w:rsidR="008D2EFB">
        <w:rPr>
          <w:sz w:val="24"/>
          <w:szCs w:val="24"/>
          <w:vertAlign w:val="superscript"/>
        </w:rPr>
        <w:t>právnické osoby</w:t>
      </w:r>
      <w:r>
        <w:rPr>
          <w:sz w:val="24"/>
          <w:szCs w:val="24"/>
          <w:vertAlign w:val="superscript"/>
        </w:rPr>
        <w:t xml:space="preserve"> adresa sídla)</w:t>
      </w:r>
    </w:p>
    <w:p w:rsidR="008D2EFB" w:rsidRDefault="00145900" w:rsidP="00DF129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3782">
        <w:rPr>
          <w:b/>
          <w:sz w:val="24"/>
          <w:szCs w:val="24"/>
        </w:rPr>
        <w:t>Důvod odhlášení</w:t>
      </w:r>
      <w:r w:rsidR="00DF1297">
        <w:rPr>
          <w:b/>
          <w:sz w:val="24"/>
          <w:szCs w:val="24"/>
        </w:rPr>
        <w:t>:</w:t>
      </w:r>
      <w:r w:rsidR="00DF1297">
        <w:rPr>
          <w:sz w:val="24"/>
          <w:szCs w:val="24"/>
        </w:rPr>
        <w:t xml:space="preserve"> ...................................</w:t>
      </w:r>
      <w:r w:rsidR="00953782">
        <w:rPr>
          <w:sz w:val="24"/>
          <w:szCs w:val="24"/>
        </w:rPr>
        <w:t>....................................................................................</w:t>
      </w:r>
      <w:r w:rsidR="00DF1297">
        <w:rPr>
          <w:sz w:val="24"/>
          <w:szCs w:val="24"/>
        </w:rPr>
        <w:t xml:space="preserve">   </w:t>
      </w:r>
    </w:p>
    <w:p w:rsidR="00FF01BD" w:rsidRDefault="00FF01BD" w:rsidP="00DF1297">
      <w:pPr>
        <w:rPr>
          <w:b/>
          <w:sz w:val="24"/>
          <w:szCs w:val="24"/>
        </w:rPr>
      </w:pPr>
    </w:p>
    <w:p w:rsidR="00DF1297" w:rsidRDefault="00DF1297" w:rsidP="00DF129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psa:</w:t>
      </w:r>
      <w:r w:rsidR="00806E94" w:rsidRPr="00806E94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06E94" w:rsidTr="00806E94">
        <w:tc>
          <w:tcPr>
            <w:tcW w:w="1812" w:type="dxa"/>
          </w:tcPr>
          <w:p w:rsidR="00806E94" w:rsidRPr="00806E94" w:rsidRDefault="00806E94" w:rsidP="004F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plemeno</w:t>
            </w:r>
          </w:p>
        </w:tc>
        <w:tc>
          <w:tcPr>
            <w:tcW w:w="1812" w:type="dxa"/>
          </w:tcPr>
          <w:p w:rsidR="00806E94" w:rsidRPr="00806E94" w:rsidRDefault="00806E94" w:rsidP="004F4283">
            <w:pPr>
              <w:jc w:val="center"/>
              <w:rPr>
                <w:b/>
                <w:sz w:val="24"/>
                <w:szCs w:val="24"/>
              </w:rPr>
            </w:pPr>
            <w:r w:rsidRPr="00806E94">
              <w:rPr>
                <w:b/>
                <w:sz w:val="24"/>
                <w:szCs w:val="24"/>
              </w:rPr>
              <w:t>pes/fena</w:t>
            </w:r>
          </w:p>
        </w:tc>
        <w:tc>
          <w:tcPr>
            <w:tcW w:w="1812" w:type="dxa"/>
          </w:tcPr>
          <w:p w:rsidR="00806E94" w:rsidRPr="00806E94" w:rsidRDefault="00806E94" w:rsidP="004F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nar.</w:t>
            </w:r>
          </w:p>
        </w:tc>
        <w:tc>
          <w:tcPr>
            <w:tcW w:w="1813" w:type="dxa"/>
          </w:tcPr>
          <w:p w:rsidR="00806E94" w:rsidRPr="00806E94" w:rsidRDefault="00953782" w:rsidP="004F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známky</w:t>
            </w:r>
          </w:p>
        </w:tc>
        <w:tc>
          <w:tcPr>
            <w:tcW w:w="1813" w:type="dxa"/>
          </w:tcPr>
          <w:p w:rsidR="00806E94" w:rsidRPr="00806E94" w:rsidRDefault="00953782" w:rsidP="004F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806E94" w:rsidRPr="00806E94">
              <w:rPr>
                <w:b/>
                <w:sz w:val="24"/>
                <w:szCs w:val="24"/>
              </w:rPr>
              <w:t xml:space="preserve"> kdy je držen</w:t>
            </w:r>
          </w:p>
        </w:tc>
      </w:tr>
      <w:tr w:rsidR="00806E94" w:rsidTr="00806E94"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</w:tr>
      <w:tr w:rsidR="00806E94" w:rsidTr="00806E94"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</w:tr>
      <w:tr w:rsidR="00806E94" w:rsidTr="00806E94"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</w:tr>
    </w:tbl>
    <w:p w:rsidR="00DF1297" w:rsidRDefault="00DF1297" w:rsidP="00DF1297">
      <w:pPr>
        <w:rPr>
          <w:sz w:val="24"/>
          <w:szCs w:val="24"/>
        </w:rPr>
      </w:pPr>
    </w:p>
    <w:p w:rsidR="00040109" w:rsidRDefault="00040109" w:rsidP="00040109">
      <w:pPr>
        <w:pStyle w:val="Textkoment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Poučení k ochraně osobních údajů: </w:t>
      </w:r>
    </w:p>
    <w:p w:rsidR="00040109" w:rsidRPr="00040109" w:rsidRDefault="00040109" w:rsidP="00040109">
      <w:pPr>
        <w:pStyle w:val="Textkomente"/>
        <w:jc w:val="both"/>
        <w:rPr>
          <w:sz w:val="24"/>
          <w:szCs w:val="24"/>
        </w:rPr>
      </w:pPr>
      <w:r w:rsidRPr="00040109">
        <w:rPr>
          <w:bCs/>
          <w:sz w:val="24"/>
          <w:szCs w:val="24"/>
        </w:rPr>
        <w:t>Uvedené osobní údaje jsou požadovány z důvodu nutné identifikace žadatele, v souladu s</w:t>
      </w:r>
      <w:r w:rsidR="004F4283">
        <w:rPr>
          <w:bCs/>
          <w:sz w:val="24"/>
          <w:szCs w:val="24"/>
        </w:rPr>
        <w:t> </w:t>
      </w:r>
      <w:r w:rsidR="004F4283" w:rsidRPr="00040109">
        <w:rPr>
          <w:sz w:val="24"/>
          <w:szCs w:val="24"/>
        </w:rPr>
        <w:t>§ 37</w:t>
      </w:r>
      <w:r w:rsidRPr="00040109">
        <w:rPr>
          <w:bCs/>
          <w:sz w:val="24"/>
          <w:szCs w:val="24"/>
        </w:rPr>
        <w:t xml:space="preserve"> </w:t>
      </w:r>
      <w:r w:rsidR="004F4283">
        <w:rPr>
          <w:bCs/>
          <w:sz w:val="24"/>
          <w:szCs w:val="24"/>
        </w:rPr>
        <w:t xml:space="preserve">zákona č. </w:t>
      </w:r>
      <w:r w:rsidRPr="00040109">
        <w:rPr>
          <w:sz w:val="24"/>
          <w:szCs w:val="24"/>
        </w:rPr>
        <w:t xml:space="preserve">500/2004 Sb. Správce osobních údajů (Město Toužim) tyto údaje zpracovává výhradně po nezbytně dlouhou dobu a za účelem vyřízení žádosti, v souladu s požadavky </w:t>
      </w:r>
      <w:r w:rsidR="004F4283">
        <w:rPr>
          <w:sz w:val="24"/>
          <w:szCs w:val="24"/>
        </w:rPr>
        <w:t>zákona č</w:t>
      </w:r>
      <w:r w:rsidRPr="00040109">
        <w:rPr>
          <w:sz w:val="24"/>
          <w:szCs w:val="24"/>
        </w:rPr>
        <w:t>. 1</w:t>
      </w:r>
      <w:r w:rsidR="000B3DA3">
        <w:rPr>
          <w:sz w:val="24"/>
          <w:szCs w:val="24"/>
        </w:rPr>
        <w:t>1</w:t>
      </w:r>
      <w:r w:rsidRPr="00040109">
        <w:rPr>
          <w:sz w:val="24"/>
          <w:szCs w:val="24"/>
        </w:rPr>
        <w:t>0</w:t>
      </w:r>
      <w:r w:rsidR="000B3DA3">
        <w:rPr>
          <w:sz w:val="24"/>
          <w:szCs w:val="24"/>
        </w:rPr>
        <w:t>/2019</w:t>
      </w:r>
      <w:r w:rsidRPr="00040109">
        <w:rPr>
          <w:sz w:val="24"/>
          <w:szCs w:val="24"/>
        </w:rPr>
        <w:t xml:space="preserve"> Sb. a Obecného nařízení </w:t>
      </w:r>
      <w:hyperlink r:id="rId9" w:history="1">
        <w:r w:rsidRPr="00040109">
          <w:rPr>
            <w:rStyle w:val="Hypertextovodkaz"/>
            <w:rFonts w:eastAsia="+mn-ea"/>
            <w:bCs/>
            <w:kern w:val="24"/>
            <w:sz w:val="24"/>
            <w:szCs w:val="24"/>
          </w:rPr>
          <w:t>EU 2016/679</w:t>
        </w:r>
      </w:hyperlink>
      <w:r w:rsidRPr="00040109">
        <w:rPr>
          <w:rFonts w:eastAsia="+mn-ea"/>
          <w:bCs/>
          <w:kern w:val="24"/>
          <w:sz w:val="24"/>
          <w:szCs w:val="24"/>
        </w:rPr>
        <w:t>.</w:t>
      </w:r>
    </w:p>
    <w:p w:rsidR="00040109" w:rsidRDefault="00040109" w:rsidP="00040109">
      <w:pPr>
        <w:pStyle w:val="Textkomente"/>
        <w:jc w:val="both"/>
        <w:rPr>
          <w:sz w:val="24"/>
          <w:szCs w:val="24"/>
        </w:rPr>
      </w:pPr>
    </w:p>
    <w:p w:rsidR="00DF1297" w:rsidRDefault="00DF1297" w:rsidP="00DF1297">
      <w:pPr>
        <w:jc w:val="both"/>
        <w:rPr>
          <w:sz w:val="22"/>
          <w:szCs w:val="22"/>
        </w:rPr>
      </w:pPr>
    </w:p>
    <w:p w:rsidR="004234BB" w:rsidRDefault="004234BB" w:rsidP="00DF1297">
      <w:pPr>
        <w:jc w:val="both"/>
        <w:rPr>
          <w:sz w:val="22"/>
          <w:szCs w:val="22"/>
        </w:rPr>
      </w:pPr>
    </w:p>
    <w:p w:rsidR="00DF1297" w:rsidRDefault="00DF1297" w:rsidP="00DF129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DF1297" w:rsidRDefault="00DF1297" w:rsidP="00DF1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poplatník</w:t>
      </w:r>
    </w:p>
    <w:p w:rsidR="003D581C" w:rsidRDefault="003D581C" w:rsidP="00DF1297">
      <w:pPr>
        <w:jc w:val="both"/>
        <w:rPr>
          <w:sz w:val="24"/>
          <w:szCs w:val="24"/>
        </w:rPr>
      </w:pPr>
    </w:p>
    <w:p w:rsidR="0099090A" w:rsidRDefault="0099090A" w:rsidP="00DF1297">
      <w:pPr>
        <w:jc w:val="both"/>
        <w:rPr>
          <w:sz w:val="24"/>
          <w:szCs w:val="24"/>
        </w:rPr>
      </w:pPr>
    </w:p>
    <w:p w:rsidR="003D581C" w:rsidRPr="003D581C" w:rsidRDefault="003D581C" w:rsidP="00DF12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Poučení</w:t>
      </w:r>
      <w:r w:rsidR="00040109">
        <w:rPr>
          <w:b/>
          <w:sz w:val="24"/>
          <w:szCs w:val="24"/>
        </w:rPr>
        <w:t xml:space="preserve"> k místnímu poplatku</w:t>
      </w:r>
      <w:r>
        <w:rPr>
          <w:b/>
          <w:sz w:val="24"/>
          <w:szCs w:val="24"/>
        </w:rPr>
        <w:t>:</w:t>
      </w:r>
    </w:p>
    <w:p w:rsidR="00DF1297" w:rsidRPr="004F4283" w:rsidRDefault="00AA3955" w:rsidP="00DF1297">
      <w:pPr>
        <w:jc w:val="both"/>
        <w:rPr>
          <w:sz w:val="24"/>
          <w:szCs w:val="24"/>
        </w:rPr>
      </w:pPr>
      <w:r w:rsidRPr="004F4283">
        <w:rPr>
          <w:sz w:val="24"/>
          <w:szCs w:val="24"/>
        </w:rPr>
        <w:t>Poplatek ze psů upravuje</w:t>
      </w:r>
      <w:r w:rsidR="00DF1297" w:rsidRPr="004F4283">
        <w:rPr>
          <w:sz w:val="24"/>
          <w:szCs w:val="24"/>
        </w:rPr>
        <w:t xml:space="preserve"> zákon</w:t>
      </w:r>
      <w:r w:rsidR="00FA0098" w:rsidRPr="004F4283">
        <w:rPr>
          <w:sz w:val="24"/>
          <w:szCs w:val="24"/>
        </w:rPr>
        <w:t xml:space="preserve"> </w:t>
      </w:r>
      <w:r w:rsidR="00DF1297" w:rsidRPr="004F4283">
        <w:rPr>
          <w:sz w:val="24"/>
          <w:szCs w:val="24"/>
        </w:rPr>
        <w:t>č. 565/1990 Sb., o místních poplatcích, ve znění pozdějších předpisů</w:t>
      </w:r>
      <w:r w:rsidRPr="004F4283">
        <w:rPr>
          <w:sz w:val="24"/>
          <w:szCs w:val="24"/>
        </w:rPr>
        <w:t xml:space="preserve"> a</w:t>
      </w:r>
      <w:r w:rsidR="00DF1297" w:rsidRPr="004F4283">
        <w:rPr>
          <w:sz w:val="24"/>
          <w:szCs w:val="24"/>
        </w:rPr>
        <w:t xml:space="preserve"> </w:t>
      </w:r>
      <w:r w:rsidRPr="004F4283">
        <w:rPr>
          <w:sz w:val="24"/>
          <w:szCs w:val="24"/>
        </w:rPr>
        <w:t>O</w:t>
      </w:r>
      <w:r w:rsidR="00DF1297" w:rsidRPr="004F4283">
        <w:rPr>
          <w:sz w:val="24"/>
          <w:szCs w:val="24"/>
        </w:rPr>
        <w:t>becně závazn</w:t>
      </w:r>
      <w:r w:rsidRPr="004F4283">
        <w:rPr>
          <w:sz w:val="24"/>
          <w:szCs w:val="24"/>
        </w:rPr>
        <w:t>á</w:t>
      </w:r>
      <w:r w:rsidR="00DF1297" w:rsidRPr="004F4283">
        <w:rPr>
          <w:sz w:val="24"/>
          <w:szCs w:val="24"/>
        </w:rPr>
        <w:t xml:space="preserve"> vyhlášk</w:t>
      </w:r>
      <w:r w:rsidRPr="004F4283">
        <w:rPr>
          <w:sz w:val="24"/>
          <w:szCs w:val="24"/>
        </w:rPr>
        <w:t>a</w:t>
      </w:r>
      <w:r w:rsidR="00DF1297" w:rsidRPr="004F4283">
        <w:rPr>
          <w:sz w:val="24"/>
          <w:szCs w:val="24"/>
        </w:rPr>
        <w:t xml:space="preserve"> města Toužim o místním poplatku ze psů č. </w:t>
      </w:r>
      <w:r w:rsidR="00D55C59">
        <w:rPr>
          <w:sz w:val="24"/>
          <w:szCs w:val="24"/>
        </w:rPr>
        <w:t>1/2023</w:t>
      </w:r>
      <w:r w:rsidR="00DF1297" w:rsidRPr="004F4283">
        <w:rPr>
          <w:sz w:val="24"/>
          <w:szCs w:val="24"/>
        </w:rPr>
        <w:t>.</w:t>
      </w:r>
    </w:p>
    <w:p w:rsidR="00DF1297" w:rsidRPr="004F4283" w:rsidRDefault="00DF1297" w:rsidP="00DF1297">
      <w:pPr>
        <w:jc w:val="both"/>
        <w:rPr>
          <w:sz w:val="24"/>
          <w:szCs w:val="24"/>
        </w:rPr>
      </w:pPr>
    </w:p>
    <w:p w:rsidR="00DF1297" w:rsidRPr="004F4283" w:rsidRDefault="00DF1297" w:rsidP="00DF1297">
      <w:pPr>
        <w:jc w:val="both"/>
        <w:rPr>
          <w:sz w:val="24"/>
          <w:szCs w:val="24"/>
        </w:rPr>
      </w:pPr>
      <w:r w:rsidRPr="004F4283">
        <w:rPr>
          <w:sz w:val="24"/>
          <w:szCs w:val="24"/>
        </w:rPr>
        <w:t xml:space="preserve">Poplatník je povinen správci poplatku ohlásit </w:t>
      </w:r>
      <w:r w:rsidR="0099090A" w:rsidRPr="004F4283">
        <w:rPr>
          <w:sz w:val="24"/>
          <w:szCs w:val="24"/>
        </w:rPr>
        <w:t>zánik</w:t>
      </w:r>
      <w:r w:rsidRPr="004F4283">
        <w:rPr>
          <w:sz w:val="24"/>
          <w:szCs w:val="24"/>
        </w:rPr>
        <w:t xml:space="preserve"> poplatkové povinnosti do 15 dnů</w:t>
      </w:r>
      <w:r w:rsidR="00AA3955" w:rsidRPr="004F4283">
        <w:rPr>
          <w:sz w:val="24"/>
          <w:szCs w:val="24"/>
        </w:rPr>
        <w:t xml:space="preserve"> ode dne, kdy nastala skutečnost, která má za násle</w:t>
      </w:r>
      <w:r w:rsidR="0099090A" w:rsidRPr="004F4283">
        <w:rPr>
          <w:sz w:val="24"/>
          <w:szCs w:val="24"/>
        </w:rPr>
        <w:t>dek zánik</w:t>
      </w:r>
      <w:r w:rsidR="00AA3955" w:rsidRPr="004F4283">
        <w:rPr>
          <w:sz w:val="24"/>
          <w:szCs w:val="24"/>
        </w:rPr>
        <w:t xml:space="preserve"> povinnosti platit poplatek</w:t>
      </w:r>
      <w:r w:rsidRPr="004F4283">
        <w:rPr>
          <w:sz w:val="24"/>
          <w:szCs w:val="24"/>
        </w:rPr>
        <w:t>.</w:t>
      </w:r>
    </w:p>
    <w:p w:rsidR="00DF1297" w:rsidRDefault="00DF1297" w:rsidP="00DF1297">
      <w:pPr>
        <w:jc w:val="both"/>
        <w:rPr>
          <w:sz w:val="22"/>
          <w:szCs w:val="22"/>
        </w:rPr>
      </w:pPr>
    </w:p>
    <w:p w:rsidR="00040109" w:rsidRDefault="00040109" w:rsidP="00DF1297">
      <w:pPr>
        <w:jc w:val="both"/>
        <w:rPr>
          <w:sz w:val="22"/>
          <w:szCs w:val="22"/>
        </w:rPr>
      </w:pPr>
    </w:p>
    <w:p w:rsidR="00040109" w:rsidRDefault="00040109" w:rsidP="00DF1297">
      <w:pPr>
        <w:jc w:val="both"/>
        <w:rPr>
          <w:sz w:val="22"/>
          <w:szCs w:val="22"/>
        </w:rPr>
      </w:pPr>
    </w:p>
    <w:p w:rsidR="00DF1297" w:rsidRDefault="00DF1297" w:rsidP="00DF129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</w:t>
      </w:r>
    </w:p>
    <w:p w:rsidR="00E37FFA" w:rsidRPr="0099090A" w:rsidRDefault="00DF1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za správce poplatku</w:t>
      </w:r>
    </w:p>
    <w:sectPr w:rsidR="00E37FFA" w:rsidRPr="0099090A" w:rsidSect="004F4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A3" w:rsidRDefault="00DD10A3" w:rsidP="004234BB">
      <w:r>
        <w:separator/>
      </w:r>
    </w:p>
  </w:endnote>
  <w:endnote w:type="continuationSeparator" w:id="0">
    <w:p w:rsidR="00DD10A3" w:rsidRDefault="00DD10A3" w:rsidP="0042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A3" w:rsidRDefault="00DD10A3" w:rsidP="004234BB">
      <w:r>
        <w:separator/>
      </w:r>
    </w:p>
  </w:footnote>
  <w:footnote w:type="continuationSeparator" w:id="0">
    <w:p w:rsidR="00DD10A3" w:rsidRDefault="00DD10A3" w:rsidP="0042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F7292"/>
    <w:multiLevelType w:val="hybridMultilevel"/>
    <w:tmpl w:val="D51E9780"/>
    <w:lvl w:ilvl="0" w:tplc="DA3A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7"/>
    <w:rsid w:val="000203B0"/>
    <w:rsid w:val="00040109"/>
    <w:rsid w:val="000B3DA3"/>
    <w:rsid w:val="00143D8D"/>
    <w:rsid w:val="00145900"/>
    <w:rsid w:val="00295C58"/>
    <w:rsid w:val="002C0523"/>
    <w:rsid w:val="00397519"/>
    <w:rsid w:val="003D581C"/>
    <w:rsid w:val="004234BB"/>
    <w:rsid w:val="004E4041"/>
    <w:rsid w:val="004F4283"/>
    <w:rsid w:val="0058070A"/>
    <w:rsid w:val="005B76C6"/>
    <w:rsid w:val="005D454D"/>
    <w:rsid w:val="006A02E7"/>
    <w:rsid w:val="0073406D"/>
    <w:rsid w:val="00806E94"/>
    <w:rsid w:val="00865141"/>
    <w:rsid w:val="008D2EFB"/>
    <w:rsid w:val="009034DC"/>
    <w:rsid w:val="00947139"/>
    <w:rsid w:val="00953782"/>
    <w:rsid w:val="00983D18"/>
    <w:rsid w:val="0099090A"/>
    <w:rsid w:val="00A00329"/>
    <w:rsid w:val="00AA3955"/>
    <w:rsid w:val="00B3569E"/>
    <w:rsid w:val="00BD660A"/>
    <w:rsid w:val="00C2629B"/>
    <w:rsid w:val="00C6798F"/>
    <w:rsid w:val="00D55C59"/>
    <w:rsid w:val="00D60FC4"/>
    <w:rsid w:val="00DD10A3"/>
    <w:rsid w:val="00DF1297"/>
    <w:rsid w:val="00E30BA2"/>
    <w:rsid w:val="00E37FFA"/>
    <w:rsid w:val="00E55716"/>
    <w:rsid w:val="00EB453D"/>
    <w:rsid w:val="00FA0098"/>
    <w:rsid w:val="00FB770D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5C47-DFB4-4DF7-A6C2-F530C8F8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2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1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2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DF1297"/>
    <w:pPr>
      <w:ind w:firstLine="1134"/>
    </w:pPr>
    <w:rPr>
      <w:b/>
      <w:sz w:val="40"/>
    </w:rPr>
  </w:style>
  <w:style w:type="table" w:styleId="Mkatabulky">
    <w:name w:val="Table Grid"/>
    <w:basedOn w:val="Normlntabulka"/>
    <w:uiPriority w:val="39"/>
    <w:rsid w:val="0080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2EFB"/>
    <w:pPr>
      <w:ind w:left="720"/>
      <w:contextualSpacing/>
    </w:pPr>
  </w:style>
  <w:style w:type="table" w:customStyle="1" w:styleId="Kalend2">
    <w:name w:val="Kalendář 2"/>
    <w:basedOn w:val="Normlntabulka"/>
    <w:uiPriority w:val="99"/>
    <w:qFormat/>
    <w:rsid w:val="00FF01BD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pat">
    <w:name w:val="footer"/>
    <w:basedOn w:val="Normln"/>
    <w:link w:val="ZpatChar"/>
    <w:uiPriority w:val="99"/>
    <w:unhideWhenUsed/>
    <w:rsid w:val="004234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4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0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semiHidden/>
    <w:unhideWhenUsed/>
    <w:rsid w:val="00040109"/>
    <w:rPr>
      <w:color w:val="0563C1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040109"/>
    <w:pPr>
      <w:overflowPunct/>
      <w:autoSpaceDE/>
      <w:autoSpaceDN/>
      <w:adjustRightInd/>
    </w:pPr>
  </w:style>
  <w:style w:type="character" w:customStyle="1" w:styleId="TextkomenteChar">
    <w:name w:val="Text komentáře Char"/>
    <w:basedOn w:val="Standardnpsmoodstavce"/>
    <w:link w:val="Textkomente"/>
    <w:semiHidden/>
    <w:rsid w:val="000401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harvat\Documents\Word\2017\a)%20ODPOV&#282;DI\00_GDPR%20-%2000_na&#345;&#237;zen&#237;%20EU%202016_679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CFC0-B2F4-4D13-873F-8A98554D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Touzim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Šnoblová</dc:creator>
  <cp:keywords/>
  <dc:description/>
  <cp:lastModifiedBy>Michalová Klára</cp:lastModifiedBy>
  <cp:revision>4</cp:revision>
  <cp:lastPrinted>2024-02-21T08:06:00Z</cp:lastPrinted>
  <dcterms:created xsi:type="dcterms:W3CDTF">2024-02-20T11:09:00Z</dcterms:created>
  <dcterms:modified xsi:type="dcterms:W3CDTF">2024-02-22T11:38:00Z</dcterms:modified>
</cp:coreProperties>
</file>